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F8" w:rsidRDefault="001A47F8" w:rsidP="001A47F8">
      <w:pPr>
        <w:tabs>
          <w:tab w:val="left" w:pos="-1247"/>
          <w:tab w:val="left" w:pos="-850"/>
          <w:tab w:val="left" w:pos="9298"/>
          <w:tab w:val="left" w:pos="9400"/>
        </w:tabs>
        <w:ind w:left="-567"/>
        <w:jc w:val="center"/>
        <w:rPr>
          <w:b/>
        </w:rPr>
      </w:pPr>
      <w:r>
        <w:rPr>
          <w:b/>
        </w:rPr>
        <w:t>ПРЕДЛАГАЕМ СЛЕДУЮЩИЙ АССОРТИМЕНТ</w:t>
      </w:r>
    </w:p>
    <w:p w:rsidR="001A47F8" w:rsidRDefault="001A47F8" w:rsidP="001A47F8">
      <w:pPr>
        <w:ind w:left="-567"/>
        <w:jc w:val="center"/>
        <w:rPr>
          <w:b/>
        </w:rPr>
      </w:pPr>
      <w:r>
        <w:rPr>
          <w:b/>
        </w:rPr>
        <w:t>МЕТАЛЛОПРОДУКЦИИ СО СКЛАДА В ДНЕПРОПЕТРОВСКЕ</w:t>
      </w:r>
    </w:p>
    <w:p w:rsidR="001A47F8" w:rsidRDefault="001A47F8" w:rsidP="001A47F8">
      <w:pPr>
        <w:pStyle w:val="1"/>
        <w:rPr>
          <w:sz w:val="20"/>
        </w:rPr>
      </w:pPr>
      <w:r>
        <w:rPr>
          <w:sz w:val="20"/>
        </w:rPr>
        <w:t xml:space="preserve">НАШИ ТЕЛЕФОНЫ </w:t>
      </w:r>
      <w:r w:rsidRPr="001A47F8">
        <w:rPr>
          <w:szCs w:val="22"/>
        </w:rPr>
        <w:t>099-61-53-248, (044)384</w:t>
      </w:r>
      <w:r w:rsidR="00506A8B">
        <w:rPr>
          <w:szCs w:val="22"/>
        </w:rPr>
        <w:t>-</w:t>
      </w:r>
      <w:r w:rsidRPr="001A47F8">
        <w:rPr>
          <w:szCs w:val="22"/>
        </w:rPr>
        <w:t>45</w:t>
      </w:r>
      <w:r w:rsidR="00506A8B">
        <w:rPr>
          <w:szCs w:val="22"/>
        </w:rPr>
        <w:t>-</w:t>
      </w:r>
      <w:r w:rsidRPr="001A47F8">
        <w:rPr>
          <w:szCs w:val="22"/>
        </w:rPr>
        <w:t>2</w:t>
      </w:r>
      <w:r w:rsidR="00506A8B">
        <w:rPr>
          <w:szCs w:val="22"/>
        </w:rPr>
        <w:t>6</w:t>
      </w:r>
    </w:p>
    <w:p w:rsidR="001A47F8" w:rsidRDefault="001A47F8" w:rsidP="001A47F8"/>
    <w:p w:rsidR="001A47F8" w:rsidRPr="00170900" w:rsidRDefault="00170900" w:rsidP="001A47F8">
      <w:pPr>
        <w:shd w:val="clear" w:color="auto" w:fill="FFFFFF"/>
        <w:rPr>
          <w:color w:val="666666"/>
          <w:sz w:val="24"/>
          <w:szCs w:val="24"/>
          <w:lang w:val="en-US"/>
        </w:rPr>
      </w:pPr>
      <w:hyperlink r:id="rId4" w:history="1">
        <w:r w:rsidR="00506A8B" w:rsidRPr="00170900">
          <w:rPr>
            <w:rStyle w:val="a3"/>
            <w:sz w:val="24"/>
            <w:szCs w:val="24"/>
            <w:lang w:val="en-US"/>
          </w:rPr>
          <w:t xml:space="preserve"> </w:t>
        </w:r>
      </w:hyperlink>
    </w:p>
    <w:p w:rsidR="001A47F8" w:rsidRPr="00170900" w:rsidRDefault="001A47F8" w:rsidP="001A47F8">
      <w:pPr>
        <w:shd w:val="clear" w:color="auto" w:fill="FFFFFF"/>
        <w:rPr>
          <w:color w:val="666666"/>
          <w:sz w:val="24"/>
          <w:szCs w:val="24"/>
          <w:lang w:val="en-US"/>
        </w:rPr>
      </w:pPr>
    </w:p>
    <w:tbl>
      <w:tblPr>
        <w:tblW w:w="105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009"/>
        <w:gridCol w:w="1064"/>
        <w:gridCol w:w="3318"/>
        <w:gridCol w:w="1129"/>
        <w:gridCol w:w="1064"/>
      </w:tblGrid>
      <w:tr w:rsidR="001A47F8" w:rsidTr="00170900">
        <w:tc>
          <w:tcPr>
            <w:tcW w:w="2978" w:type="dxa"/>
          </w:tcPr>
          <w:p w:rsidR="001A47F8" w:rsidRPr="00170900" w:rsidRDefault="001A47F8">
            <w:pPr>
              <w:pStyle w:val="1"/>
              <w:rPr>
                <w:sz w:val="20"/>
                <w:lang w:val="en-US"/>
              </w:rPr>
            </w:pPr>
          </w:p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09" w:type="dxa"/>
          </w:tcPr>
          <w:p w:rsidR="001A47F8" w:rsidRDefault="001A47F8">
            <w:pPr>
              <w:pStyle w:val="1"/>
              <w:rPr>
                <w:sz w:val="20"/>
              </w:rPr>
            </w:pPr>
          </w:p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  <w:p w:rsidR="001A47F8" w:rsidRDefault="001A47F8">
            <w:pPr>
              <w:jc w:val="center"/>
            </w:pPr>
            <w:r>
              <w:t>м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  <w:proofErr w:type="gramStart"/>
            <w:r>
              <w:rPr>
                <w:sz w:val="20"/>
              </w:rPr>
              <w:t>за  1</w:t>
            </w:r>
            <w:proofErr w:type="gramEnd"/>
            <w:r>
              <w:rPr>
                <w:sz w:val="20"/>
              </w:rPr>
              <w:t xml:space="preserve"> Т</w:t>
            </w:r>
          </w:p>
          <w:p w:rsidR="001A47F8" w:rsidRDefault="001A47F8">
            <w:pPr>
              <w:jc w:val="center"/>
            </w:pPr>
            <w:r>
              <w:rPr>
                <w:b/>
              </w:rPr>
              <w:t>(С НДС)</w:t>
            </w:r>
          </w:p>
        </w:tc>
        <w:tc>
          <w:tcPr>
            <w:tcW w:w="3318" w:type="dxa"/>
          </w:tcPr>
          <w:p w:rsidR="001A47F8" w:rsidRDefault="001A47F8">
            <w:pPr>
              <w:pStyle w:val="1"/>
              <w:rPr>
                <w:sz w:val="20"/>
              </w:rPr>
            </w:pPr>
          </w:p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29" w:type="dxa"/>
          </w:tcPr>
          <w:p w:rsidR="001A47F8" w:rsidRDefault="001A47F8">
            <w:pPr>
              <w:pStyle w:val="1"/>
              <w:rPr>
                <w:sz w:val="20"/>
              </w:rPr>
            </w:pPr>
          </w:p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  <w:p w:rsidR="001A47F8" w:rsidRDefault="001A47F8">
            <w:pPr>
              <w:jc w:val="center"/>
            </w:pPr>
            <w:r>
              <w:t>М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ЦЕНА </w:t>
            </w:r>
            <w:proofErr w:type="gramStart"/>
            <w:r>
              <w:rPr>
                <w:sz w:val="20"/>
              </w:rPr>
              <w:t>за  1</w:t>
            </w:r>
            <w:proofErr w:type="gramEnd"/>
            <w:r>
              <w:rPr>
                <w:sz w:val="20"/>
              </w:rPr>
              <w:t xml:space="preserve"> Т</w:t>
            </w:r>
          </w:p>
          <w:p w:rsidR="001A47F8" w:rsidRDefault="001A47F8">
            <w:pPr>
              <w:jc w:val="center"/>
            </w:pPr>
            <w:r>
              <w:rPr>
                <w:b/>
              </w:rPr>
              <w:t>(С НДС)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Ф    5,0 мм.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 xml:space="preserve">2,6 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 xml:space="preserve">   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24</w:t>
            </w:r>
            <w:proofErr w:type="gramEnd"/>
            <w:r>
              <w:t xml:space="preserve"> мм.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</w:tr>
      <w:tr w:rsidR="001A47F8" w:rsidTr="00170900">
        <w:trPr>
          <w:trHeight w:val="259"/>
        </w:trPr>
        <w:tc>
          <w:tcPr>
            <w:tcW w:w="2978" w:type="dxa"/>
            <w:hideMark/>
          </w:tcPr>
          <w:p w:rsidR="001A47F8" w:rsidRDefault="001A47F8">
            <w:r>
              <w:t xml:space="preserve">      Ф    6.0 мм.        Ст. </w:t>
            </w:r>
            <w:r>
              <w:rPr>
                <w:lang w:val="en-US"/>
              </w:rPr>
              <w:t>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t>3-3</w:t>
            </w:r>
            <w:r>
              <w:rPr>
                <w:lang w:val="uk-UA"/>
              </w:rPr>
              <w:t>,3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26500.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24</w:t>
            </w:r>
            <w:proofErr w:type="gramEnd"/>
            <w:r>
              <w:t xml:space="preserve"> мм.           Ст. А12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27500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Ф    8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t>3</w:t>
            </w:r>
            <w:r>
              <w:rPr>
                <w:lang w:val="uk-UA"/>
              </w:rPr>
              <w:t>-3,3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26500.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</w:t>
            </w:r>
            <w:r>
              <w:rPr>
                <w:lang w:val="en-US"/>
              </w:rPr>
              <w:t>5</w:t>
            </w:r>
            <w:proofErr w:type="gramEnd"/>
            <w:r>
              <w:t xml:space="preserve"> мм.           Ст. 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5,5-6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</w:tr>
      <w:tr w:rsidR="001A47F8" w:rsidTr="00170900">
        <w:trPr>
          <w:trHeight w:val="259"/>
        </w:trPr>
        <w:tc>
          <w:tcPr>
            <w:tcW w:w="2978" w:type="dxa"/>
            <w:hideMark/>
          </w:tcPr>
          <w:p w:rsidR="001A47F8" w:rsidRDefault="001A47F8">
            <w:r>
              <w:t xml:space="preserve">      Ф    8 мм.           Ст. 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24</w:t>
            </w:r>
            <w:proofErr w:type="gramEnd"/>
            <w:r>
              <w:t xml:space="preserve"> мм.           Ст. 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Ф    8.2мм.         Ст. 20Х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29500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</w:t>
            </w:r>
            <w:r>
              <w:rPr>
                <w:lang w:val="en-US"/>
              </w:rPr>
              <w:t>5</w:t>
            </w:r>
            <w:proofErr w:type="gramEnd"/>
            <w:r>
              <w:t xml:space="preserve"> мм.           Ст. 35;45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5,5-6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  <w:tr w:rsidR="001A47F8" w:rsidTr="00170900">
        <w:trPr>
          <w:trHeight w:val="229"/>
        </w:trPr>
        <w:tc>
          <w:tcPr>
            <w:tcW w:w="2978" w:type="dxa"/>
            <w:hideMark/>
          </w:tcPr>
          <w:p w:rsidR="001A47F8" w:rsidRDefault="001A47F8">
            <w:r>
              <w:t xml:space="preserve">      Ф    9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</w:t>
            </w:r>
            <w:r>
              <w:rPr>
                <w:lang w:val="en-US"/>
              </w:rPr>
              <w:t>6</w:t>
            </w:r>
            <w:proofErr w:type="gramEnd"/>
            <w:r>
              <w:t xml:space="preserve"> мм.           Ст. 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tabs>
                <w:tab w:val="left" w:pos="964"/>
              </w:tabs>
              <w:ind w:right="-131" w:hanging="113"/>
              <w:jc w:val="center"/>
            </w:pPr>
            <w:r>
              <w:t>5,5-6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tabs>
                <w:tab w:val="left" w:pos="964"/>
              </w:tabs>
              <w:ind w:right="-131" w:hanging="113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10</w:t>
            </w:r>
            <w:proofErr w:type="gramEnd"/>
            <w:r>
              <w:t xml:space="preserve">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rPr>
                <w:lang w:val="uk-UA"/>
              </w:rPr>
              <w:t xml:space="preserve">  26500.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3</w:t>
            </w:r>
            <w:r>
              <w:rPr>
                <w:lang w:val="uk-UA"/>
              </w:rPr>
              <w:t>0</w:t>
            </w:r>
            <w:proofErr w:type="gramEnd"/>
            <w:r>
              <w:t xml:space="preserve"> мм.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</w:tr>
      <w:tr w:rsidR="001A47F8" w:rsidTr="00170900">
        <w:trPr>
          <w:trHeight w:val="229"/>
        </w:trPr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10</w:t>
            </w:r>
            <w:proofErr w:type="gramEnd"/>
            <w:r>
              <w:t xml:space="preserve"> мм.           Ст. 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34</w:t>
            </w:r>
            <w:proofErr w:type="gramEnd"/>
            <w:r>
              <w:t xml:space="preserve"> мм.           Ст. 40Х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rPr>
          <w:trHeight w:val="199"/>
        </w:trPr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10.8</w:t>
            </w:r>
            <w:proofErr w:type="gramEnd"/>
            <w:r>
              <w:t xml:space="preserve"> мм.        Ст. 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40</w:t>
            </w:r>
            <w:proofErr w:type="gramEnd"/>
            <w:r>
              <w:t xml:space="preserve"> мм.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</w:t>
            </w:r>
            <w:proofErr w:type="gramStart"/>
            <w:r>
              <w:t>Ф  11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 </w:t>
            </w:r>
            <w:r>
              <w:rPr>
                <w:lang w:val="uk-UA"/>
              </w:rPr>
              <w:t>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4</w:t>
            </w:r>
            <w:r>
              <w:rPr>
                <w:lang w:val="uk-UA"/>
              </w:rPr>
              <w:t>2</w:t>
            </w:r>
            <w:proofErr w:type="gramEnd"/>
            <w:r>
              <w:t xml:space="preserve"> мм.           Ст. 20</w:t>
            </w:r>
          </w:p>
        </w:tc>
        <w:tc>
          <w:tcPr>
            <w:tcW w:w="1129" w:type="dxa"/>
          </w:tcPr>
          <w:p w:rsidR="001A47F8" w:rsidRDefault="001A47F8">
            <w:pPr>
              <w:jc w:val="center"/>
            </w:pP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</w:t>
            </w:r>
            <w:proofErr w:type="gramStart"/>
            <w:r>
              <w:t>Ф  11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 </w:t>
            </w:r>
            <w:r>
              <w:rPr>
                <w:lang w:val="uk-UA"/>
              </w:rPr>
              <w:t>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46</w:t>
            </w:r>
            <w:proofErr w:type="gramEnd"/>
            <w:r>
              <w:t xml:space="preserve"> мм.           Ст. 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</w:t>
            </w:r>
            <w:proofErr w:type="gramStart"/>
            <w:r>
              <w:t>Ф  11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 </w:t>
            </w:r>
            <w:r>
              <w:rPr>
                <w:lang w:val="uk-UA"/>
              </w:rPr>
              <w:t>45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55</w:t>
            </w:r>
            <w:proofErr w:type="gramEnd"/>
            <w:r>
              <w:t xml:space="preserve"> мм.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12</w:t>
            </w:r>
            <w:proofErr w:type="gramEnd"/>
            <w:r>
              <w:t>,5 мм т/о   Ст. 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  <w:tc>
          <w:tcPr>
            <w:tcW w:w="3318" w:type="dxa"/>
          </w:tcPr>
          <w:p w:rsidR="001A47F8" w:rsidRDefault="001A47F8">
            <w:pPr>
              <w:widowControl w:val="0"/>
            </w:pPr>
          </w:p>
        </w:tc>
        <w:tc>
          <w:tcPr>
            <w:tcW w:w="1129" w:type="dxa"/>
          </w:tcPr>
          <w:p w:rsidR="001A47F8" w:rsidRDefault="001A47F8">
            <w:pPr>
              <w:widowControl w:val="0"/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  <w:jc w:val="center"/>
            </w:pP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13.5</w:t>
            </w:r>
            <w:proofErr w:type="gramEnd"/>
            <w:r>
              <w:t xml:space="preserve"> мм.        Ст. 09Х16Н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rPr>
                <w:lang w:val="en-US"/>
              </w:rPr>
              <w:t>4.5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 xml:space="preserve"> 29500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jc w:val="both"/>
            </w:pPr>
            <w:r>
              <w:rPr>
                <w:b/>
              </w:rPr>
              <w:t>ШЕСТИГР. калибр.  ГОСТ 8560</w:t>
            </w:r>
          </w:p>
        </w:tc>
        <w:tc>
          <w:tcPr>
            <w:tcW w:w="1129" w:type="dxa"/>
          </w:tcPr>
          <w:p w:rsidR="001A47F8" w:rsidRDefault="001A47F8">
            <w:pPr>
              <w:jc w:val="center"/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  <w:jc w:val="center"/>
            </w:pP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</w:t>
            </w:r>
            <w:proofErr w:type="gramStart"/>
            <w:r>
              <w:t>Ф  14</w:t>
            </w:r>
            <w:proofErr w:type="gramEnd"/>
            <w:r>
              <w:t xml:space="preserve"> мм.           Ст. </w:t>
            </w:r>
            <w:r>
              <w:rPr>
                <w:lang w:val="uk-UA"/>
              </w:rPr>
              <w:t>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10                   Ст. 20,</w:t>
            </w:r>
            <w:r>
              <w:rPr>
                <w:lang w:val="en-US"/>
              </w:rPr>
              <w:t>35.</w:t>
            </w:r>
            <w:r>
              <w:t>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  <w:rPr>
                <w:lang w:val="en-US"/>
              </w:rPr>
            </w:pPr>
            <w:r>
              <w:t>4 – 6</w:t>
            </w:r>
            <w:r>
              <w:rPr>
                <w:lang w:val="en-US"/>
              </w:rPr>
              <w:t>.2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14.5</w:t>
            </w:r>
            <w:proofErr w:type="gramEnd"/>
            <w:r>
              <w:t xml:space="preserve"> мм.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</w:t>
            </w:r>
            <w:proofErr w:type="gramStart"/>
            <w:r>
              <w:t>№  1</w:t>
            </w:r>
            <w:r>
              <w:rPr>
                <w:lang w:val="uk-UA"/>
              </w:rPr>
              <w:t>2</w:t>
            </w:r>
            <w:proofErr w:type="gramEnd"/>
            <w:r>
              <w:t xml:space="preserve">                   Ст. </w:t>
            </w:r>
            <w:r>
              <w:rPr>
                <w:lang w:val="en-US"/>
              </w:rPr>
              <w:t>А12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rPr>
          <w:trHeight w:val="229"/>
        </w:trPr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14.5</w:t>
            </w:r>
            <w:proofErr w:type="gramEnd"/>
            <w:r>
              <w:t xml:space="preserve"> мм.        Ст. 45Х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№  1</w:t>
            </w:r>
            <w:r>
              <w:rPr>
                <w:lang w:val="uk-UA"/>
              </w:rPr>
              <w:t>2</w:t>
            </w:r>
            <w:r>
              <w:t xml:space="preserve">                   Ст. </w:t>
            </w:r>
            <w:r>
              <w:rPr>
                <w:lang w:val="en-US"/>
              </w:rPr>
              <w:t>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15</w:t>
            </w:r>
            <w:proofErr w:type="gramEnd"/>
            <w:r>
              <w:t xml:space="preserve"> мм.           Ст. 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№  1</w:t>
            </w:r>
            <w:r>
              <w:rPr>
                <w:lang w:val="uk-UA"/>
              </w:rPr>
              <w:t>2</w:t>
            </w:r>
            <w:r>
              <w:t xml:space="preserve">                   Ст. </w:t>
            </w:r>
            <w:r>
              <w:rPr>
                <w:lang w:val="en-US"/>
              </w:rPr>
              <w:t>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15</w:t>
            </w:r>
            <w:proofErr w:type="gramEnd"/>
            <w:r>
              <w:t xml:space="preserve"> мм.           Ст. 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3-5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№  1</w:t>
            </w:r>
            <w:r>
              <w:rPr>
                <w:lang w:val="uk-UA"/>
              </w:rPr>
              <w:t>3</w:t>
            </w:r>
            <w:r>
              <w:t xml:space="preserve">                   Ст. </w:t>
            </w:r>
            <w:r>
              <w:rPr>
                <w:lang w:val="en-US"/>
              </w:rPr>
              <w:t>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15.5</w:t>
            </w:r>
            <w:proofErr w:type="gramEnd"/>
            <w:r>
              <w:t xml:space="preserve"> мм.        Ст. 45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№  14        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16</w:t>
            </w:r>
            <w:proofErr w:type="gramEnd"/>
            <w:r>
              <w:t xml:space="preserve">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№  17</w:t>
            </w:r>
            <w:proofErr w:type="gramEnd"/>
            <w:r>
              <w:t xml:space="preserve">                   Ст. А12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7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</w:t>
            </w:r>
            <w:proofErr w:type="gramStart"/>
            <w:r>
              <w:t>Ф  16</w:t>
            </w:r>
            <w:proofErr w:type="gramEnd"/>
            <w:r>
              <w:t xml:space="preserve"> мм.           Ст. </w:t>
            </w:r>
            <w:r>
              <w:rPr>
                <w:lang w:val="en-US"/>
              </w:rPr>
              <w:t>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7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17                   Ст.20;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7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16</w:t>
            </w:r>
            <w:proofErr w:type="gramEnd"/>
            <w:r>
              <w:t xml:space="preserve"> мм.           Ст. А12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4.5-5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19                   Ст. 35;45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 xml:space="preserve"> 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16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Ст..40Х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21        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 xml:space="preserve"> 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</w:t>
            </w:r>
            <w:proofErr w:type="gramStart"/>
            <w:r>
              <w:t>Ф  16.5</w:t>
            </w:r>
            <w:proofErr w:type="gramEnd"/>
            <w:r>
              <w:t xml:space="preserve"> мм.        Ст. </w:t>
            </w:r>
            <w:r>
              <w:rPr>
                <w:lang w:val="en-US"/>
              </w:rPr>
              <w:t>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uk-UA"/>
              </w:rPr>
            </w:pPr>
            <w:r>
              <w:t xml:space="preserve">      </w:t>
            </w:r>
            <w:proofErr w:type="gramStart"/>
            <w:r>
              <w:t>№  22</w:t>
            </w:r>
            <w:proofErr w:type="gramEnd"/>
            <w:r>
              <w:t xml:space="preserve">                   Ст. </w:t>
            </w:r>
            <w:r>
              <w:rPr>
                <w:lang w:val="uk-UA"/>
              </w:rPr>
              <w:t>А12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17</w:t>
            </w:r>
            <w:proofErr w:type="gramEnd"/>
            <w:r>
              <w:t xml:space="preserve">    мм.        Ст..40Х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22                   Ст. </w:t>
            </w:r>
            <w:r>
              <w:rPr>
                <w:lang w:val="uk-UA"/>
              </w:rPr>
              <w:t>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rPr>
          <w:trHeight w:val="274"/>
        </w:trPr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17.5</w:t>
            </w:r>
            <w:proofErr w:type="gramEnd"/>
            <w:r>
              <w:t xml:space="preserve"> мм.        Ст..45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28000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23                   Ст. </w:t>
            </w:r>
            <w:r>
              <w:rPr>
                <w:lang w:val="uk-UA"/>
              </w:rPr>
              <w:t>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18</w:t>
            </w:r>
            <w:proofErr w:type="gramEnd"/>
            <w:r>
              <w:t xml:space="preserve">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5,5-6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22                   Ст. 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18</w:t>
            </w:r>
            <w:proofErr w:type="gramEnd"/>
            <w:r>
              <w:t xml:space="preserve"> мм.           Ст..35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24                   Ст. 35:45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5.5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18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Ст..20Х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№  24                   Ст. </w:t>
            </w:r>
            <w:r>
              <w:rPr>
                <w:lang w:val="en-US"/>
              </w:rPr>
              <w:t>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4 -5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18</w:t>
            </w:r>
            <w:proofErr w:type="gramEnd"/>
            <w:r>
              <w:rPr>
                <w:lang w:val="uk-UA"/>
              </w:rPr>
              <w:t>,5</w:t>
            </w:r>
            <w:r>
              <w:t xml:space="preserve"> мм.        Ст..40Х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lang w:val="en-US"/>
              </w:rPr>
            </w:pPr>
            <w:r>
              <w:t xml:space="preserve">      №  32                   Ст. </w:t>
            </w:r>
            <w:r>
              <w:rPr>
                <w:lang w:val="en-US"/>
              </w:rPr>
              <w:t>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4 -5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19</w:t>
            </w:r>
            <w:proofErr w:type="gramEnd"/>
            <w:r>
              <w:t xml:space="preserve"> мм            Ст. 35;45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32                   Ст. 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 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41                   Ст. 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            Ст. 40Х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41        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widowControl w:val="0"/>
            </w:pPr>
            <w:r>
              <w:t xml:space="preserve">        4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мм.           Ст. 20Х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№  46                   Ст. 45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widowControl w:val="0"/>
            </w:pPr>
            <w:r>
              <w:t xml:space="preserve">        4  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32800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мм.           Ст. 30ХГСА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КВАДРАТ</w:t>
            </w:r>
            <w:r>
              <w:rPr>
                <w:b/>
              </w:rPr>
              <w:t xml:space="preserve"> х/т       № 18   Ст.20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5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jc w:val="center"/>
            </w:pPr>
            <w:r>
              <w:t>29500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мм.           Ст. 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</w:tcPr>
          <w:p w:rsidR="001A47F8" w:rsidRDefault="001A47F8">
            <w:pPr>
              <w:widowControl w:val="0"/>
            </w:pPr>
          </w:p>
        </w:tc>
        <w:tc>
          <w:tcPr>
            <w:tcW w:w="1129" w:type="dxa"/>
          </w:tcPr>
          <w:p w:rsidR="001A47F8" w:rsidRDefault="001A47F8">
            <w:pPr>
              <w:widowControl w:val="0"/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  <w:jc w:val="center"/>
            </w:pP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20</w:t>
            </w:r>
            <w:proofErr w:type="gramEnd"/>
            <w:r>
              <w:t xml:space="preserve"> мм.           Ст. 45Х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30800</w:t>
            </w:r>
          </w:p>
        </w:tc>
        <w:tc>
          <w:tcPr>
            <w:tcW w:w="3318" w:type="dxa"/>
            <w:hideMark/>
          </w:tcPr>
          <w:p w:rsidR="001A47F8" w:rsidRDefault="001A47F8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КРУГИ г/к ГОСТ 2590-88</w:t>
            </w:r>
          </w:p>
        </w:tc>
        <w:tc>
          <w:tcPr>
            <w:tcW w:w="1129" w:type="dxa"/>
          </w:tcPr>
          <w:p w:rsidR="001A47F8" w:rsidRDefault="001A47F8">
            <w:pPr>
              <w:jc w:val="center"/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  <w:jc w:val="center"/>
            </w:pP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21</w:t>
            </w:r>
            <w:proofErr w:type="gramEnd"/>
            <w:r>
              <w:t>мм.            Ст. 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Ф   20 мм           Ст. 30ХГСА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25000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22</w:t>
            </w:r>
            <w:proofErr w:type="gramEnd"/>
            <w:r>
              <w:t xml:space="preserve">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Ф   38 мм           Ст. 3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0,8-1,0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18000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22</w:t>
            </w:r>
            <w:proofErr w:type="gramEnd"/>
            <w:r>
              <w:t xml:space="preserve"> мм.           Ст. 35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4 – 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Ф 150 мм           Ст. 18ХГСН4М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3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</w:pPr>
            <w:r>
              <w:t>25000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23</w:t>
            </w:r>
            <w:proofErr w:type="gramEnd"/>
            <w:r>
              <w:t>мм. 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14</w:t>
            </w:r>
            <w:proofErr w:type="gramEnd"/>
            <w:r>
              <w:t xml:space="preserve"> мм.           Ст. 35</w:t>
            </w:r>
          </w:p>
        </w:tc>
        <w:tc>
          <w:tcPr>
            <w:tcW w:w="1129" w:type="dxa"/>
            <w:hideMark/>
          </w:tcPr>
          <w:p w:rsidR="001A47F8" w:rsidRDefault="001A47F8">
            <w:pPr>
              <w:jc w:val="center"/>
            </w:pPr>
            <w:r>
              <w:t>4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18000</w:t>
            </w: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r>
              <w:t xml:space="preserve">      </w:t>
            </w:r>
            <w:proofErr w:type="gramStart"/>
            <w:r>
              <w:t>Ф  2</w:t>
            </w:r>
            <w:r>
              <w:rPr>
                <w:lang w:val="en-US"/>
              </w:rPr>
              <w:t>4</w:t>
            </w:r>
            <w:proofErr w:type="gramEnd"/>
            <w:r>
              <w:t xml:space="preserve"> мм.           Ст. 20</w:t>
            </w:r>
          </w:p>
        </w:tc>
        <w:tc>
          <w:tcPr>
            <w:tcW w:w="1009" w:type="dxa"/>
            <w:hideMark/>
          </w:tcPr>
          <w:p w:rsidR="001A47F8" w:rsidRDefault="001A47F8">
            <w:pPr>
              <w:jc w:val="center"/>
            </w:pPr>
            <w:r>
              <w:t>5,5-6</w:t>
            </w:r>
          </w:p>
        </w:tc>
        <w:tc>
          <w:tcPr>
            <w:tcW w:w="1064" w:type="dxa"/>
            <w:hideMark/>
          </w:tcPr>
          <w:p w:rsidR="001A47F8" w:rsidRDefault="001A47F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26500</w:t>
            </w:r>
          </w:p>
        </w:tc>
        <w:tc>
          <w:tcPr>
            <w:tcW w:w="3318" w:type="dxa"/>
          </w:tcPr>
          <w:p w:rsidR="001A47F8" w:rsidRDefault="001A47F8">
            <w:pPr>
              <w:widowControl w:val="0"/>
              <w:rPr>
                <w:lang w:val="uk-UA"/>
              </w:rPr>
            </w:pPr>
          </w:p>
        </w:tc>
        <w:tc>
          <w:tcPr>
            <w:tcW w:w="1129" w:type="dxa"/>
          </w:tcPr>
          <w:p w:rsidR="001A47F8" w:rsidRDefault="001A47F8">
            <w:pPr>
              <w:widowControl w:val="0"/>
              <w:rPr>
                <w:lang w:val="uk-UA"/>
              </w:rPr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</w:pPr>
          </w:p>
        </w:tc>
      </w:tr>
      <w:tr w:rsidR="001A47F8" w:rsidTr="00170900">
        <w:tc>
          <w:tcPr>
            <w:tcW w:w="2978" w:type="dxa"/>
            <w:hideMark/>
          </w:tcPr>
          <w:p w:rsidR="001A47F8" w:rsidRDefault="001A47F8">
            <w:pPr>
              <w:jc w:val="both"/>
            </w:pPr>
            <w:r>
              <w:rPr>
                <w:b/>
              </w:rPr>
              <w:t xml:space="preserve">КРУГ калибр.  </w:t>
            </w:r>
            <w:proofErr w:type="gramStart"/>
            <w:r>
              <w:rPr>
                <w:b/>
              </w:rPr>
              <w:t>ГОСТ  7417</w:t>
            </w:r>
            <w:proofErr w:type="gramEnd"/>
          </w:p>
        </w:tc>
        <w:tc>
          <w:tcPr>
            <w:tcW w:w="1009" w:type="dxa"/>
          </w:tcPr>
          <w:p w:rsidR="001A47F8" w:rsidRDefault="001A47F8">
            <w:pPr>
              <w:jc w:val="center"/>
            </w:pPr>
          </w:p>
        </w:tc>
        <w:tc>
          <w:tcPr>
            <w:tcW w:w="1064" w:type="dxa"/>
          </w:tcPr>
          <w:p w:rsidR="001A47F8" w:rsidRDefault="001A47F8">
            <w:pPr>
              <w:rPr>
                <w:b/>
                <w:sz w:val="16"/>
                <w:szCs w:val="16"/>
              </w:rPr>
            </w:pPr>
          </w:p>
        </w:tc>
        <w:tc>
          <w:tcPr>
            <w:tcW w:w="3318" w:type="dxa"/>
          </w:tcPr>
          <w:p w:rsidR="001A47F8" w:rsidRDefault="001A47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:rsidR="001A47F8" w:rsidRDefault="001A47F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</w:tcPr>
          <w:p w:rsidR="001A47F8" w:rsidRDefault="001A47F8">
            <w:pPr>
              <w:widowControl w:val="0"/>
            </w:pPr>
          </w:p>
        </w:tc>
      </w:tr>
    </w:tbl>
    <w:p w:rsidR="001A47F8" w:rsidRPr="001A47F8" w:rsidRDefault="001A47F8" w:rsidP="001A47F8">
      <w:pPr>
        <w:rPr>
          <w:b/>
        </w:rPr>
      </w:pPr>
      <w:r>
        <w:rPr>
          <w:b/>
        </w:rPr>
        <w:t>Количество – уточняйте по тел.</w:t>
      </w:r>
      <w:r w:rsidRPr="001A47F8">
        <w:rPr>
          <w:b/>
        </w:rPr>
        <w:t>, 099-61-53-248</w:t>
      </w:r>
      <w:r>
        <w:rPr>
          <w:b/>
        </w:rPr>
        <w:t xml:space="preserve">, </w:t>
      </w:r>
      <w:r w:rsidRPr="001A47F8">
        <w:rPr>
          <w:b/>
        </w:rPr>
        <w:t>(044)384</w:t>
      </w:r>
      <w:r w:rsidR="00506A8B">
        <w:rPr>
          <w:b/>
        </w:rPr>
        <w:t>-</w:t>
      </w:r>
      <w:r w:rsidRPr="001A47F8">
        <w:rPr>
          <w:b/>
        </w:rPr>
        <w:t>45</w:t>
      </w:r>
      <w:r w:rsidR="00506A8B">
        <w:rPr>
          <w:b/>
        </w:rPr>
        <w:t>-</w:t>
      </w:r>
      <w:r w:rsidRPr="001A47F8">
        <w:rPr>
          <w:b/>
        </w:rPr>
        <w:t xml:space="preserve">26 </w:t>
      </w:r>
      <w:r>
        <w:rPr>
          <w:b/>
        </w:rPr>
        <w:t>или</w:t>
      </w:r>
      <w:r w:rsidRPr="001A47F8">
        <w:rPr>
          <w:b/>
        </w:rPr>
        <w:t xml:space="preserve"> </w:t>
      </w:r>
      <w:proofErr w:type="gramStart"/>
      <w:r>
        <w:rPr>
          <w:b/>
          <w:lang w:val="en-US"/>
        </w:rPr>
        <w:t>E</w:t>
      </w:r>
      <w:r w:rsidRPr="001A47F8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1A47F8">
        <w:rPr>
          <w:b/>
          <w:color w:val="0000FF"/>
          <w:lang w:val="en-US"/>
        </w:rPr>
        <w:t>sales</w:t>
      </w:r>
      <w:r w:rsidRPr="001A47F8">
        <w:rPr>
          <w:b/>
          <w:color w:val="0000FF"/>
        </w:rPr>
        <w:t>.</w:t>
      </w:r>
      <w:proofErr w:type="spellStart"/>
      <w:r w:rsidRPr="001A47F8">
        <w:rPr>
          <w:b/>
          <w:color w:val="0000FF"/>
          <w:lang w:val="en-US"/>
        </w:rPr>
        <w:t>metallmash</w:t>
      </w:r>
      <w:proofErr w:type="spellEnd"/>
      <w:r w:rsidRPr="001A47F8">
        <w:rPr>
          <w:b/>
          <w:color w:val="0000FF"/>
        </w:rPr>
        <w:t>@</w:t>
      </w:r>
      <w:proofErr w:type="spellStart"/>
      <w:r w:rsidRPr="001A47F8">
        <w:rPr>
          <w:b/>
          <w:color w:val="0000FF"/>
          <w:lang w:val="en-US"/>
        </w:rPr>
        <w:t>gmail</w:t>
      </w:r>
      <w:proofErr w:type="spellEnd"/>
      <w:r w:rsidRPr="001A47F8">
        <w:rPr>
          <w:b/>
          <w:color w:val="0000FF"/>
        </w:rPr>
        <w:t>.</w:t>
      </w:r>
      <w:r w:rsidRPr="001A47F8">
        <w:rPr>
          <w:b/>
          <w:color w:val="0000FF"/>
          <w:lang w:val="en-US"/>
        </w:rPr>
        <w:t>com</w:t>
      </w:r>
      <w:proofErr w:type="gramEnd"/>
    </w:p>
    <w:p w:rsidR="001A47F8" w:rsidRDefault="001A47F8" w:rsidP="001A47F8">
      <w:pPr>
        <w:rPr>
          <w:b/>
        </w:rPr>
      </w:pPr>
      <w:bookmarkStart w:id="0" w:name="_GoBack"/>
      <w:bookmarkEnd w:id="0"/>
      <w:r>
        <w:rPr>
          <w:b/>
        </w:rPr>
        <w:t xml:space="preserve">При отгрузке одного наименования менее: </w:t>
      </w:r>
    </w:p>
    <w:p w:rsidR="001A47F8" w:rsidRDefault="001A47F8" w:rsidP="001A47F8">
      <w:pPr>
        <w:rPr>
          <w:b/>
        </w:rPr>
      </w:pPr>
      <w:r>
        <w:rPr>
          <w:b/>
        </w:rPr>
        <w:t>50 кг – (размером до Ф12мм), или 100 кг – (размером свыше Ф12мм) - наценка 20%</w:t>
      </w:r>
    </w:p>
    <w:p w:rsidR="001A47F8" w:rsidRDefault="001A47F8" w:rsidP="001A47F8">
      <w:pPr>
        <w:rPr>
          <w:b/>
        </w:rPr>
      </w:pPr>
      <w:r>
        <w:rPr>
          <w:b/>
        </w:rPr>
        <w:t xml:space="preserve">Возможно изготовление и поставка металлопродукции под заказ.  </w:t>
      </w:r>
    </w:p>
    <w:sectPr w:rsidR="001A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F8"/>
    <w:rsid w:val="00170900"/>
    <w:rsid w:val="001A47F8"/>
    <w:rsid w:val="00292124"/>
    <w:rsid w:val="00506A8B"/>
    <w:rsid w:val="00784C7D"/>
    <w:rsid w:val="00A36E5F"/>
    <w:rsid w:val="00E46490"/>
    <w:rsid w:val="00F1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CE5F-7B3A-4802-82DB-ED51F26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7F8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A47F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7F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7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A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sales.metallmash@gmail.com%20%20%20%20%20%20%20%20%20%20%20%2001.06.2019%20&#1075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Сергей Иванов</cp:lastModifiedBy>
  <cp:revision>8</cp:revision>
  <cp:lastPrinted>2019-06-03T10:14:00Z</cp:lastPrinted>
  <dcterms:created xsi:type="dcterms:W3CDTF">2019-06-03T10:11:00Z</dcterms:created>
  <dcterms:modified xsi:type="dcterms:W3CDTF">2019-06-06T07:57:00Z</dcterms:modified>
</cp:coreProperties>
</file>